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E54" w:rsidRDefault="00B75E54" w:rsidP="00B75E5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к</w:t>
      </w:r>
      <w:r w:rsidR="00117F8A">
        <w:rPr>
          <w:rFonts w:ascii="Times New Roman" w:hAnsi="Times New Roman"/>
          <w:sz w:val="28"/>
          <w:szCs w:val="28"/>
        </w:rPr>
        <w:t>оррекции КТП по родной литературе</w:t>
      </w:r>
      <w:r>
        <w:rPr>
          <w:rFonts w:ascii="Times New Roman" w:hAnsi="Times New Roman"/>
          <w:sz w:val="28"/>
          <w:szCs w:val="28"/>
        </w:rPr>
        <w:t xml:space="preserve"> 3  класса</w:t>
      </w:r>
    </w:p>
    <w:p w:rsidR="00B75E54" w:rsidRDefault="00B75E54" w:rsidP="00B75E5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Лексиной Светланы Николаевны</w:t>
      </w:r>
    </w:p>
    <w:p w:rsidR="00B75E54" w:rsidRDefault="00B75E54" w:rsidP="00B75E5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843"/>
        <w:gridCol w:w="2691"/>
        <w:gridCol w:w="4250"/>
        <w:gridCol w:w="2267"/>
        <w:gridCol w:w="3222"/>
      </w:tblGrid>
      <w:tr w:rsidR="00B75E54" w:rsidRPr="00B75E54" w:rsidTr="00F6248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Запланированная дата проведения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Фактическая дата проведения урока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b/>
                <w:sz w:val="28"/>
                <w:szCs w:val="28"/>
              </w:rPr>
              <w:t>Форма проведения</w:t>
            </w:r>
            <w:r w:rsidRPr="00B75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75E54">
              <w:rPr>
                <w:rFonts w:ascii="Times New Roman" w:hAnsi="Times New Roman"/>
                <w:sz w:val="28"/>
                <w:szCs w:val="28"/>
              </w:rPr>
              <w:t xml:space="preserve">(видеоконференция на </w:t>
            </w:r>
            <w:r w:rsidRPr="00B75E54">
              <w:rPr>
                <w:rFonts w:ascii="Times New Roman" w:hAnsi="Times New Roman"/>
                <w:sz w:val="28"/>
                <w:szCs w:val="28"/>
                <w:lang w:val="en-US"/>
              </w:rPr>
              <w:t>ZOOM</w:t>
            </w:r>
            <w:r w:rsidRPr="00B75E54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</w:p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E54">
              <w:rPr>
                <w:rFonts w:ascii="Times New Roman" w:hAnsi="Times New Roman"/>
                <w:sz w:val="28"/>
                <w:szCs w:val="28"/>
              </w:rPr>
              <w:t>онлайн</w:t>
            </w:r>
            <w:proofErr w:type="spellEnd"/>
            <w:r w:rsidRPr="00B75E54">
              <w:rPr>
                <w:rFonts w:ascii="Times New Roman" w:hAnsi="Times New Roman"/>
                <w:sz w:val="28"/>
                <w:szCs w:val="28"/>
              </w:rPr>
              <w:t xml:space="preserve"> – урок на учебной платформе, факультатив, платформа РЭШ,</w:t>
            </w:r>
          </w:p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рассылка заданий)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Форма сдачи заданий учителю</w:t>
            </w:r>
          </w:p>
          <w:p w:rsidR="00B75E54" w:rsidRPr="00B75E54" w:rsidRDefault="00B75E54" w:rsidP="00F6248B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 xml:space="preserve">(телефон, почта, виртуальный факультатив, </w:t>
            </w:r>
            <w:proofErr w:type="spellStart"/>
            <w:r w:rsidRPr="00B75E54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  <w:r w:rsidRPr="00B75E5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75E54" w:rsidRPr="00B75E54" w:rsidTr="00F6248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21.04.2020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25.04.2020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«Защитники»: рассказы о подвиге детей в Великой Отечественной войне. И. </w:t>
            </w:r>
            <w:proofErr w:type="spellStart"/>
            <w:r w:rsidRPr="00B75E54">
              <w:rPr>
                <w:rFonts w:ascii="Times New Roman" w:eastAsia="Times New Roman" w:hAnsi="Times New Roman" w:cs="Times New Roman"/>
                <w:sz w:val="28"/>
                <w:szCs w:val="28"/>
              </w:rPr>
              <w:t>Туричин</w:t>
            </w:r>
            <w:proofErr w:type="spellEnd"/>
            <w:r w:rsidRPr="00B75E54">
              <w:rPr>
                <w:rFonts w:ascii="Times New Roman" w:eastAsia="Times New Roman" w:hAnsi="Times New Roman" w:cs="Times New Roman"/>
                <w:sz w:val="28"/>
                <w:szCs w:val="28"/>
              </w:rPr>
              <w:t>, Н. Богданов, Ю. Коваль, Е. Рябчиков и др.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B75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Факультатив</w:t>
            </w:r>
          </w:p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E54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E54" w:rsidRPr="00B75E54" w:rsidRDefault="00B75E54" w:rsidP="00F624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E54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</w:p>
        </w:tc>
      </w:tr>
    </w:tbl>
    <w:p w:rsidR="009E2A4B" w:rsidRDefault="009E2A4B"/>
    <w:sectPr w:rsidR="009E2A4B" w:rsidSect="00BB3C2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5E54"/>
    <w:rsid w:val="00117F8A"/>
    <w:rsid w:val="009E2A4B"/>
    <w:rsid w:val="00B75E54"/>
    <w:rsid w:val="00CD2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4</cp:revision>
  <dcterms:created xsi:type="dcterms:W3CDTF">2020-04-20T17:31:00Z</dcterms:created>
  <dcterms:modified xsi:type="dcterms:W3CDTF">2020-04-20T17:45:00Z</dcterms:modified>
</cp:coreProperties>
</file>